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E5" w:rsidRPr="00AE7690" w:rsidRDefault="00A85D93" w:rsidP="00A85D93">
      <w:pPr>
        <w:jc w:val="center"/>
        <w:rPr>
          <w:rFonts w:hint="eastAsia"/>
          <w:sz w:val="44"/>
          <w:szCs w:val="44"/>
        </w:rPr>
      </w:pPr>
      <w:r w:rsidRPr="00AE7690">
        <w:rPr>
          <w:rFonts w:hint="eastAsia"/>
          <w:sz w:val="44"/>
          <w:szCs w:val="44"/>
        </w:rPr>
        <w:t>困难生</w:t>
      </w:r>
      <w:r w:rsidRPr="00AE7690">
        <w:rPr>
          <w:sz w:val="44"/>
          <w:szCs w:val="44"/>
        </w:rPr>
        <w:t>认定</w:t>
      </w:r>
      <w:r w:rsidRPr="00AE7690">
        <w:rPr>
          <w:rFonts w:hint="eastAsia"/>
          <w:sz w:val="44"/>
          <w:szCs w:val="44"/>
        </w:rPr>
        <w:t>学院</w:t>
      </w:r>
      <w:r w:rsidRPr="00AE7690">
        <w:rPr>
          <w:sz w:val="44"/>
          <w:szCs w:val="44"/>
        </w:rPr>
        <w:t>操作流程</w:t>
      </w:r>
    </w:p>
    <w:p w:rsidR="00A85D93" w:rsidRPr="00AE7690" w:rsidRDefault="00FC3232">
      <w:pPr>
        <w:rPr>
          <w:rFonts w:hint="eastAsia"/>
          <w:sz w:val="28"/>
          <w:szCs w:val="28"/>
        </w:rPr>
      </w:pPr>
      <w:r w:rsidRPr="00FC3232">
        <w:rPr>
          <w:rFonts w:ascii="黑体" w:eastAsia="黑体" w:hAnsi="黑体" w:hint="eastAsia"/>
          <w:b/>
          <w:sz w:val="28"/>
          <w:szCs w:val="28"/>
        </w:rPr>
        <w:t>第一步</w:t>
      </w:r>
      <w:r w:rsidR="00C110B9" w:rsidRPr="00FC3232">
        <w:rPr>
          <w:rFonts w:hint="eastAsia"/>
          <w:b/>
          <w:sz w:val="28"/>
          <w:szCs w:val="28"/>
        </w:rPr>
        <w:t>、</w:t>
      </w:r>
      <w:r w:rsidR="006574C7" w:rsidRPr="00AE7690">
        <w:rPr>
          <w:rFonts w:hint="eastAsia"/>
          <w:sz w:val="28"/>
          <w:szCs w:val="28"/>
        </w:rPr>
        <w:t>进入</w:t>
      </w:r>
      <w:r w:rsidR="006574C7" w:rsidRPr="00AE7690">
        <w:rPr>
          <w:sz w:val="28"/>
          <w:szCs w:val="28"/>
        </w:rPr>
        <w:t>研究生管理系统后，</w:t>
      </w:r>
      <w:r w:rsidR="006574C7" w:rsidRPr="00AE7690">
        <w:rPr>
          <w:rFonts w:hint="eastAsia"/>
          <w:sz w:val="28"/>
          <w:szCs w:val="28"/>
        </w:rPr>
        <w:t>选择</w:t>
      </w:r>
      <w:r w:rsidR="006574C7" w:rsidRPr="00AE7690">
        <w:rPr>
          <w:sz w:val="28"/>
          <w:szCs w:val="28"/>
        </w:rPr>
        <w:t>身份为</w:t>
      </w:r>
      <w:r w:rsidR="006574C7" w:rsidRPr="00AE7690">
        <w:rPr>
          <w:sz w:val="28"/>
          <w:szCs w:val="28"/>
        </w:rPr>
        <w:t>“</w:t>
      </w:r>
      <w:r w:rsidR="006574C7" w:rsidRPr="00AE7690">
        <w:rPr>
          <w:rFonts w:hint="eastAsia"/>
          <w:sz w:val="28"/>
          <w:szCs w:val="28"/>
        </w:rPr>
        <w:t>学院</w:t>
      </w:r>
      <w:r w:rsidR="006574C7" w:rsidRPr="00AE7690">
        <w:rPr>
          <w:sz w:val="28"/>
          <w:szCs w:val="28"/>
        </w:rPr>
        <w:t>辅导员</w:t>
      </w:r>
      <w:r w:rsidR="006574C7" w:rsidRPr="00AE7690">
        <w:rPr>
          <w:sz w:val="28"/>
          <w:szCs w:val="28"/>
        </w:rPr>
        <w:t>”</w:t>
      </w:r>
      <w:r w:rsidR="006574C7" w:rsidRPr="00AE7690">
        <w:rPr>
          <w:rFonts w:hint="eastAsia"/>
          <w:sz w:val="28"/>
          <w:szCs w:val="28"/>
        </w:rPr>
        <w:t>，</w:t>
      </w:r>
      <w:r w:rsidR="006574C7" w:rsidRPr="00AE7690">
        <w:rPr>
          <w:rFonts w:hint="eastAsia"/>
          <w:sz w:val="28"/>
          <w:szCs w:val="28"/>
        </w:rPr>
        <w:t xml:space="preserve"> </w:t>
      </w:r>
      <w:r w:rsidR="006574C7" w:rsidRPr="00AE7690">
        <w:rPr>
          <w:rFonts w:hint="eastAsia"/>
          <w:sz w:val="28"/>
          <w:szCs w:val="28"/>
        </w:rPr>
        <w:t>在</w:t>
      </w:r>
      <w:r w:rsidR="006574C7" w:rsidRPr="00AE7690">
        <w:rPr>
          <w:sz w:val="28"/>
          <w:szCs w:val="28"/>
        </w:rPr>
        <w:t>“</w:t>
      </w:r>
      <w:r w:rsidR="006574C7" w:rsidRPr="00AE7690">
        <w:rPr>
          <w:rFonts w:hint="eastAsia"/>
          <w:sz w:val="28"/>
          <w:szCs w:val="28"/>
        </w:rPr>
        <w:t>研工</w:t>
      </w:r>
      <w:r w:rsidR="006574C7" w:rsidRPr="00AE7690">
        <w:rPr>
          <w:sz w:val="28"/>
          <w:szCs w:val="28"/>
        </w:rPr>
        <w:t>”</w:t>
      </w:r>
      <w:r w:rsidR="006574C7" w:rsidRPr="00AE7690">
        <w:rPr>
          <w:rFonts w:hint="eastAsia"/>
          <w:sz w:val="28"/>
          <w:szCs w:val="28"/>
        </w:rPr>
        <w:t>模块</w:t>
      </w:r>
      <w:r w:rsidR="006574C7" w:rsidRPr="00AE7690">
        <w:rPr>
          <w:sz w:val="28"/>
          <w:szCs w:val="28"/>
        </w:rPr>
        <w:t>下选择</w:t>
      </w:r>
      <w:r w:rsidR="006574C7" w:rsidRPr="00AE7690">
        <w:rPr>
          <w:rFonts w:hint="eastAsia"/>
          <w:sz w:val="28"/>
          <w:szCs w:val="28"/>
        </w:rPr>
        <w:t>“困难</w:t>
      </w:r>
      <w:r w:rsidR="006574C7" w:rsidRPr="00AE7690">
        <w:rPr>
          <w:sz w:val="28"/>
          <w:szCs w:val="28"/>
        </w:rPr>
        <w:t>资助审核</w:t>
      </w:r>
      <w:r w:rsidR="006574C7" w:rsidRPr="00AE7690">
        <w:rPr>
          <w:rFonts w:hint="eastAsia"/>
          <w:sz w:val="28"/>
          <w:szCs w:val="28"/>
        </w:rPr>
        <w:t>”</w:t>
      </w:r>
      <w:r w:rsidR="006574C7" w:rsidRPr="00AE7690">
        <w:rPr>
          <w:rFonts w:hint="eastAsia"/>
          <w:sz w:val="28"/>
          <w:szCs w:val="28"/>
        </w:rPr>
        <w:t>，</w:t>
      </w:r>
      <w:r w:rsidR="006574C7" w:rsidRPr="00AE7690">
        <w:rPr>
          <w:sz w:val="28"/>
          <w:szCs w:val="28"/>
        </w:rPr>
        <w:t>对学生的</w:t>
      </w:r>
      <w:r w:rsidR="006574C7" w:rsidRPr="00AE7690">
        <w:rPr>
          <w:rFonts w:hint="eastAsia"/>
          <w:sz w:val="28"/>
          <w:szCs w:val="28"/>
        </w:rPr>
        <w:t>困难</w:t>
      </w:r>
      <w:r w:rsidR="006574C7" w:rsidRPr="00AE7690">
        <w:rPr>
          <w:sz w:val="28"/>
          <w:szCs w:val="28"/>
        </w:rPr>
        <w:t>认定申请进行审核</w:t>
      </w:r>
    </w:p>
    <w:p w:rsidR="00C110B9" w:rsidRPr="00AE7690" w:rsidRDefault="00C110B9">
      <w:pPr>
        <w:rPr>
          <w:rFonts w:hint="eastAsia"/>
          <w:sz w:val="28"/>
          <w:szCs w:val="28"/>
        </w:rPr>
      </w:pPr>
      <w:r w:rsidRPr="00AE7690">
        <w:rPr>
          <w:noProof/>
          <w:sz w:val="28"/>
          <w:szCs w:val="28"/>
        </w:rPr>
        <w:drawing>
          <wp:inline distT="0" distB="0" distL="0" distR="0" wp14:anchorId="7E31DEFF" wp14:editId="3B34D89A">
            <wp:extent cx="1523810" cy="2609524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AF7" w:rsidRPr="00AE7690" w:rsidRDefault="00FC3232">
      <w:pPr>
        <w:rPr>
          <w:rFonts w:hint="eastAsia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第二</w:t>
      </w:r>
      <w:r w:rsidRPr="00FC3232">
        <w:rPr>
          <w:rFonts w:ascii="黑体" w:eastAsia="黑体" w:hAnsi="黑体" w:hint="eastAsia"/>
          <w:b/>
          <w:sz w:val="28"/>
          <w:szCs w:val="28"/>
        </w:rPr>
        <w:t>步</w:t>
      </w:r>
      <w:r w:rsidRPr="00AE7690">
        <w:rPr>
          <w:rFonts w:hint="eastAsia"/>
          <w:sz w:val="28"/>
          <w:szCs w:val="28"/>
        </w:rPr>
        <w:t>、</w:t>
      </w:r>
      <w:r w:rsidR="005C0AF7" w:rsidRPr="00AE7690">
        <w:rPr>
          <w:rFonts w:hint="eastAsia"/>
          <w:sz w:val="28"/>
          <w:szCs w:val="28"/>
        </w:rPr>
        <w:t>选择</w:t>
      </w:r>
      <w:r w:rsidR="005C0AF7" w:rsidRPr="00AE7690">
        <w:rPr>
          <w:sz w:val="28"/>
          <w:szCs w:val="28"/>
        </w:rPr>
        <w:t>审核状态</w:t>
      </w:r>
      <w:r w:rsidR="005C0AF7" w:rsidRPr="00AE7690">
        <w:rPr>
          <w:rFonts w:hint="eastAsia"/>
          <w:sz w:val="28"/>
          <w:szCs w:val="28"/>
        </w:rPr>
        <w:t>为“全部”，</w:t>
      </w:r>
      <w:r w:rsidR="005C0AF7" w:rsidRPr="00AE7690">
        <w:rPr>
          <w:sz w:val="28"/>
          <w:szCs w:val="28"/>
        </w:rPr>
        <w:t>点击</w:t>
      </w:r>
      <w:r w:rsidR="005C0AF7" w:rsidRPr="00AE7690">
        <w:rPr>
          <w:sz w:val="28"/>
          <w:szCs w:val="28"/>
        </w:rPr>
        <w:t>“</w:t>
      </w:r>
      <w:r w:rsidR="005C0AF7" w:rsidRPr="00AE7690">
        <w:rPr>
          <w:rFonts w:hint="eastAsia"/>
          <w:sz w:val="28"/>
          <w:szCs w:val="28"/>
        </w:rPr>
        <w:t>查询</w:t>
      </w:r>
      <w:r w:rsidR="005C0AF7" w:rsidRPr="00AE7690">
        <w:rPr>
          <w:sz w:val="28"/>
          <w:szCs w:val="28"/>
        </w:rPr>
        <w:t>”</w:t>
      </w:r>
    </w:p>
    <w:p w:rsidR="005C0AF7" w:rsidRPr="00AE7690" w:rsidRDefault="005C0AF7">
      <w:pPr>
        <w:rPr>
          <w:sz w:val="28"/>
          <w:szCs w:val="28"/>
        </w:rPr>
      </w:pPr>
      <w:r w:rsidRPr="00AE7690">
        <w:rPr>
          <w:noProof/>
          <w:sz w:val="28"/>
          <w:szCs w:val="28"/>
        </w:rPr>
        <w:drawing>
          <wp:inline distT="0" distB="0" distL="0" distR="0" wp14:anchorId="6EB0219C" wp14:editId="287D74CF">
            <wp:extent cx="5274310" cy="11722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232" w:rsidRPr="00FC3232">
        <w:rPr>
          <w:rFonts w:ascii="黑体" w:eastAsia="黑体" w:hAnsi="黑体" w:hint="eastAsia"/>
          <w:b/>
          <w:sz w:val="28"/>
          <w:szCs w:val="28"/>
        </w:rPr>
        <w:t>第</w:t>
      </w:r>
      <w:r w:rsidR="00FC3232">
        <w:rPr>
          <w:rFonts w:ascii="黑体" w:eastAsia="黑体" w:hAnsi="黑体" w:hint="eastAsia"/>
          <w:b/>
          <w:sz w:val="28"/>
          <w:szCs w:val="28"/>
        </w:rPr>
        <w:t>三</w:t>
      </w:r>
      <w:r w:rsidR="00FC3232" w:rsidRPr="00FC3232">
        <w:rPr>
          <w:rFonts w:ascii="黑体" w:eastAsia="黑体" w:hAnsi="黑体" w:hint="eastAsia"/>
          <w:b/>
          <w:sz w:val="28"/>
          <w:szCs w:val="28"/>
        </w:rPr>
        <w:t>步</w:t>
      </w:r>
      <w:r w:rsidR="00FC3232" w:rsidRPr="00AE7690">
        <w:rPr>
          <w:rFonts w:hint="eastAsia"/>
          <w:sz w:val="28"/>
          <w:szCs w:val="28"/>
        </w:rPr>
        <w:t>、</w:t>
      </w:r>
      <w:r w:rsidRPr="00AE7690">
        <w:rPr>
          <w:rFonts w:hint="eastAsia"/>
          <w:sz w:val="28"/>
          <w:szCs w:val="28"/>
        </w:rPr>
        <w:t>看到</w:t>
      </w:r>
      <w:r w:rsidRPr="00AE7690">
        <w:rPr>
          <w:sz w:val="28"/>
          <w:szCs w:val="28"/>
        </w:rPr>
        <w:t>查询结果后，点击</w:t>
      </w:r>
      <w:r w:rsidRPr="00AE7690">
        <w:rPr>
          <w:sz w:val="28"/>
          <w:szCs w:val="28"/>
        </w:rPr>
        <w:t>“</w:t>
      </w:r>
      <w:r w:rsidRPr="00AE7690">
        <w:rPr>
          <w:rFonts w:hint="eastAsia"/>
          <w:sz w:val="28"/>
          <w:szCs w:val="28"/>
        </w:rPr>
        <w:t>导出</w:t>
      </w:r>
      <w:r w:rsidRPr="00AE7690">
        <w:rPr>
          <w:sz w:val="28"/>
          <w:szCs w:val="28"/>
        </w:rPr>
        <w:t>数据（</w:t>
      </w:r>
      <w:r w:rsidRPr="00AE7690">
        <w:rPr>
          <w:rFonts w:hint="eastAsia"/>
          <w:sz w:val="28"/>
          <w:szCs w:val="28"/>
        </w:rPr>
        <w:t>填写完</w:t>
      </w:r>
      <w:r w:rsidRPr="00AE7690">
        <w:rPr>
          <w:sz w:val="28"/>
          <w:szCs w:val="28"/>
        </w:rPr>
        <w:t>重新上传）</w:t>
      </w:r>
      <w:r w:rsidRPr="00AE7690">
        <w:rPr>
          <w:sz w:val="28"/>
          <w:szCs w:val="28"/>
        </w:rPr>
        <w:t>”</w:t>
      </w:r>
      <w:r w:rsidRPr="00AE7690">
        <w:rPr>
          <w:rFonts w:hint="eastAsia"/>
          <w:sz w:val="28"/>
          <w:szCs w:val="28"/>
        </w:rPr>
        <w:t>，</w:t>
      </w:r>
      <w:r w:rsidRPr="00AE7690">
        <w:rPr>
          <w:sz w:val="28"/>
          <w:szCs w:val="28"/>
        </w:rPr>
        <w:t>填写完整后</w:t>
      </w:r>
      <w:r w:rsidRPr="00AE7690">
        <w:rPr>
          <w:rFonts w:hint="eastAsia"/>
          <w:sz w:val="28"/>
          <w:szCs w:val="28"/>
        </w:rPr>
        <w:t>重新</w:t>
      </w:r>
      <w:r w:rsidRPr="00AE7690">
        <w:rPr>
          <w:sz w:val="28"/>
          <w:szCs w:val="28"/>
        </w:rPr>
        <w:t>上传</w:t>
      </w:r>
    </w:p>
    <w:p w:rsidR="005C0AF7" w:rsidRPr="00AE7690" w:rsidRDefault="005C0AF7">
      <w:pPr>
        <w:rPr>
          <w:rFonts w:hint="eastAsia"/>
          <w:sz w:val="28"/>
          <w:szCs w:val="28"/>
        </w:rPr>
      </w:pPr>
      <w:bookmarkStart w:id="0" w:name="_GoBack"/>
      <w:r w:rsidRPr="00AE7690">
        <w:rPr>
          <w:noProof/>
          <w:sz w:val="28"/>
          <w:szCs w:val="28"/>
        </w:rPr>
        <w:drawing>
          <wp:inline distT="0" distB="0" distL="0" distR="0" wp14:anchorId="56078558" wp14:editId="39406683">
            <wp:extent cx="5274310" cy="2139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AF7" w:rsidRPr="00AE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2"/>
    <w:rsid w:val="003A2A8E"/>
    <w:rsid w:val="005C0AF7"/>
    <w:rsid w:val="006574C7"/>
    <w:rsid w:val="00663EA2"/>
    <w:rsid w:val="00A85D93"/>
    <w:rsid w:val="00AE7690"/>
    <w:rsid w:val="00C110B9"/>
    <w:rsid w:val="00CE11E5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67A8-526E-4A60-8AE0-EEF3BE2A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2020-11-23T06:10:00Z</dcterms:created>
  <dcterms:modified xsi:type="dcterms:W3CDTF">2020-11-23T06:23:00Z</dcterms:modified>
</cp:coreProperties>
</file>