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  <Relationship Id="rId4" Type="http://schemas.openxmlformats.org/officeDocument/2006/relationships/custom-properties" Target="docProps/custom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36E" w:rsidRPr="00B574AF" w:rsidRDefault="008F390B">
      <w:pPr>
        <w:jc w:val="center"/>
        <w:rPr>
          <w:rFonts w:ascii="Times New Roman" w:eastAsia="黑体" w:hAnsi="Times New Roman" w:cs="Times New Roman"/>
          <w:b/>
          <w:bCs/>
          <w:sz w:val="36"/>
          <w:szCs w:val="36"/>
        </w:rPr>
      </w:pPr>
      <w:proofErr w:type="gramStart"/>
      <w:r w:rsidRPr="00B574AF">
        <w:rPr>
          <w:rFonts w:ascii="Times New Roman" w:eastAsia="黑体" w:hAnsi="Times New Roman" w:cs="Times New Roman"/>
          <w:b/>
          <w:bCs/>
          <w:sz w:val="36"/>
          <w:szCs w:val="36"/>
        </w:rPr>
        <w:t>徐群杰</w:t>
      </w:r>
      <w:proofErr w:type="gramEnd"/>
    </w:p>
    <w:p w:rsidR="006E736E" w:rsidRPr="00B574AF" w:rsidRDefault="00B574AF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B574AF">
        <w:rPr>
          <w:rFonts w:ascii="Times New Roman" w:hAnsi="Times New Roman" w:cs="Times New Roman"/>
          <w:b/>
          <w:bCs/>
          <w:sz w:val="30"/>
          <w:szCs w:val="30"/>
        </w:rPr>
        <w:t>基本信息</w:t>
      </w:r>
    </w:p>
    <w:p w:rsidR="006E736E" w:rsidRPr="00B574AF" w:rsidRDefault="00B574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574AF">
        <w:rPr>
          <w:rFonts w:ascii="Times New Roman" w:hAnsi="Times New Roman" w:cs="Times New Roman"/>
          <w:b/>
          <w:bCs/>
          <w:sz w:val="28"/>
          <w:szCs w:val="28"/>
        </w:rPr>
        <w:t>姓名：</w:t>
      </w:r>
      <w:proofErr w:type="gramStart"/>
      <w:r w:rsidR="008F390B" w:rsidRPr="00B574AF">
        <w:rPr>
          <w:rFonts w:ascii="Times New Roman" w:hAnsi="Times New Roman" w:cs="Times New Roman"/>
          <w:b/>
          <w:bCs/>
          <w:sz w:val="28"/>
          <w:szCs w:val="28"/>
        </w:rPr>
        <w:t>徐群杰</w:t>
      </w:r>
      <w:proofErr w:type="gramEnd"/>
    </w:p>
    <w:p w:rsidR="006E736E" w:rsidRPr="00B574AF" w:rsidRDefault="00B574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574AF">
        <w:rPr>
          <w:rFonts w:ascii="Times New Roman" w:hAnsi="Times New Roman" w:cs="Times New Roman"/>
          <w:b/>
          <w:bCs/>
          <w:sz w:val="28"/>
          <w:szCs w:val="28"/>
        </w:rPr>
        <w:t>职称：教授</w:t>
      </w:r>
    </w:p>
    <w:p w:rsidR="006E736E" w:rsidRPr="00AC5337" w:rsidRDefault="00B574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574AF">
        <w:rPr>
          <w:rFonts w:ascii="Times New Roman" w:hAnsi="Times New Roman" w:cs="Times New Roman"/>
          <w:b/>
          <w:bCs/>
          <w:sz w:val="28"/>
          <w:szCs w:val="28"/>
        </w:rPr>
        <w:t>通讯地址：上海市</w:t>
      </w:r>
      <w:r w:rsidR="00AC5337">
        <w:rPr>
          <w:rFonts w:ascii="Times New Roman" w:hAnsi="Times New Roman" w:cs="Times New Roman" w:hint="eastAsia"/>
          <w:b/>
          <w:bCs/>
          <w:sz w:val="28"/>
          <w:szCs w:val="28"/>
        </w:rPr>
        <w:t>长阳路</w:t>
      </w:r>
      <w:r w:rsidR="00AC5337">
        <w:rPr>
          <w:rFonts w:ascii="Times New Roman" w:hAnsi="Times New Roman" w:cs="Times New Roman" w:hint="eastAsia"/>
          <w:b/>
          <w:bCs/>
          <w:sz w:val="28"/>
          <w:szCs w:val="28"/>
        </w:rPr>
        <w:t>2588</w:t>
      </w:r>
      <w:r w:rsidR="00AC5337">
        <w:rPr>
          <w:rFonts w:ascii="Times New Roman" w:hAnsi="Times New Roman" w:cs="Times New Roman" w:hint="eastAsia"/>
          <w:b/>
          <w:bCs/>
          <w:sz w:val="28"/>
          <w:szCs w:val="28"/>
        </w:rPr>
        <w:t>号</w:t>
      </w:r>
    </w:p>
    <w:p w:rsidR="006E736E" w:rsidRPr="00B574AF" w:rsidRDefault="00B574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574AF">
        <w:rPr>
          <w:rFonts w:ascii="Times New Roman" w:hAnsi="Times New Roman" w:cs="Times New Roman"/>
          <w:b/>
          <w:bCs/>
          <w:sz w:val="28"/>
          <w:szCs w:val="28"/>
        </w:rPr>
        <w:t>邮编：</w:t>
      </w:r>
      <w:r w:rsidRPr="00B574AF">
        <w:rPr>
          <w:rFonts w:ascii="Times New Roman" w:hAnsi="Times New Roman" w:cs="Times New Roman"/>
          <w:b/>
          <w:bCs/>
          <w:sz w:val="28"/>
          <w:szCs w:val="28"/>
        </w:rPr>
        <w:t>200090</w:t>
      </w:r>
    </w:p>
    <w:p w:rsidR="006E736E" w:rsidRPr="00B574AF" w:rsidRDefault="00B574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574AF">
        <w:rPr>
          <w:rFonts w:ascii="Times New Roman" w:hAnsi="Times New Roman" w:cs="Times New Roman"/>
          <w:b/>
          <w:bCs/>
          <w:sz w:val="28"/>
          <w:szCs w:val="28"/>
        </w:rPr>
        <w:t>电话：</w:t>
      </w:r>
      <w:r w:rsidR="00AC5337" w:rsidRPr="00B574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574AF">
        <w:rPr>
          <w:rFonts w:ascii="Times New Roman" w:hAnsi="Times New Roman" w:cs="Times New Roman"/>
          <w:b/>
          <w:bCs/>
          <w:sz w:val="28"/>
          <w:szCs w:val="28"/>
        </w:rPr>
        <w:t>1337189</w:t>
      </w:r>
      <w:r w:rsidR="008F390B" w:rsidRPr="00B574AF">
        <w:rPr>
          <w:rFonts w:ascii="Times New Roman" w:hAnsi="Times New Roman" w:cs="Times New Roman"/>
          <w:b/>
          <w:bCs/>
          <w:sz w:val="28"/>
          <w:szCs w:val="28"/>
        </w:rPr>
        <w:t>6005</w:t>
      </w:r>
    </w:p>
    <w:p w:rsidR="006E736E" w:rsidRPr="00B574AF" w:rsidRDefault="00B574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574AF">
        <w:rPr>
          <w:rFonts w:ascii="Times New Roman" w:hAnsi="Times New Roman" w:cs="Times New Roman"/>
          <w:b/>
          <w:bCs/>
          <w:sz w:val="28"/>
          <w:szCs w:val="28"/>
        </w:rPr>
        <w:t>Email</w:t>
      </w:r>
      <w:r w:rsidRPr="00B574AF">
        <w:rPr>
          <w:rFonts w:ascii="Times New Roman" w:hAnsi="Times New Roman" w:cs="Times New Roman"/>
          <w:b/>
          <w:bCs/>
          <w:sz w:val="28"/>
          <w:szCs w:val="28"/>
        </w:rPr>
        <w:t>：</w:t>
      </w:r>
      <w:r w:rsidR="008F390B" w:rsidRPr="00B574AF">
        <w:rPr>
          <w:rFonts w:ascii="Times New Roman" w:hAnsi="Times New Roman" w:cs="Times New Roman"/>
          <w:b/>
          <w:bCs/>
          <w:sz w:val="28"/>
          <w:szCs w:val="28"/>
        </w:rPr>
        <w:t>xuqunjie@shiep.edu.cn</w:t>
      </w:r>
    </w:p>
    <w:p w:rsidR="006E736E" w:rsidRPr="00B574AF" w:rsidRDefault="006E736E">
      <w:pPr>
        <w:rPr>
          <w:rFonts w:ascii="Times New Roman" w:hAnsi="Times New Roman" w:cs="Times New Roman"/>
        </w:rPr>
      </w:pPr>
    </w:p>
    <w:p w:rsidR="006E736E" w:rsidRPr="00B574AF" w:rsidRDefault="00B574AF">
      <w:pPr>
        <w:rPr>
          <w:rFonts w:ascii="Times New Roman" w:hAnsi="Times New Roman" w:cs="Times New Roman" w:hint="eastAsia"/>
          <w:b/>
          <w:bCs/>
          <w:sz w:val="30"/>
          <w:szCs w:val="30"/>
        </w:rPr>
      </w:pPr>
      <w:r w:rsidRPr="00B574AF">
        <w:rPr>
          <w:rFonts w:ascii="Times New Roman" w:hAnsi="Times New Roman" w:cs="Times New Roman"/>
          <w:b/>
          <w:bCs/>
          <w:sz w:val="30"/>
          <w:szCs w:val="30"/>
        </w:rPr>
        <w:t>个人简介</w:t>
      </w:r>
    </w:p>
    <w:p w:rsidR="006E736E" w:rsidRPr="00B574AF" w:rsidRDefault="008F390B">
      <w:pPr>
        <w:rPr>
          <w:rFonts w:ascii="Times New Roman" w:hAnsi="Times New Roman" w:cs="Times New Roman"/>
          <w:b/>
          <w:bCs/>
          <w:sz w:val="30"/>
          <w:szCs w:val="30"/>
        </w:rPr>
      </w:pPr>
      <w:proofErr w:type="gramStart"/>
      <w:r w:rsidRPr="00B574AF">
        <w:rPr>
          <w:rFonts w:ascii="Times New Roman" w:hAnsi="Times New Roman" w:cs="Times New Roman"/>
          <w:sz w:val="28"/>
          <w:szCs w:val="28"/>
        </w:rPr>
        <w:t>徐群杰</w:t>
      </w:r>
      <w:proofErr w:type="gramEnd"/>
      <w:r w:rsidR="00B574AF" w:rsidRPr="00B574AF">
        <w:rPr>
          <w:rFonts w:ascii="Times New Roman" w:hAnsi="Times New Roman" w:cs="Times New Roman"/>
          <w:sz w:val="28"/>
          <w:szCs w:val="28"/>
        </w:rPr>
        <w:t>，男，</w:t>
      </w:r>
      <w:r w:rsidR="00B574AF" w:rsidRPr="00B574AF">
        <w:rPr>
          <w:rFonts w:ascii="Times New Roman" w:hAnsi="Times New Roman" w:cs="Times New Roman"/>
          <w:sz w:val="28"/>
          <w:szCs w:val="28"/>
        </w:rPr>
        <w:t>19</w:t>
      </w:r>
      <w:r w:rsidRPr="00B574AF">
        <w:rPr>
          <w:rFonts w:ascii="Times New Roman" w:hAnsi="Times New Roman" w:cs="Times New Roman"/>
          <w:sz w:val="28"/>
          <w:szCs w:val="28"/>
        </w:rPr>
        <w:t>69</w:t>
      </w:r>
      <w:r w:rsidR="00B574AF" w:rsidRPr="00B574AF">
        <w:rPr>
          <w:rFonts w:ascii="Times New Roman" w:hAnsi="Times New Roman" w:cs="Times New Roman"/>
          <w:sz w:val="28"/>
          <w:szCs w:val="28"/>
        </w:rPr>
        <w:t>年</w:t>
      </w:r>
      <w:r w:rsidRPr="00B574AF">
        <w:rPr>
          <w:rFonts w:ascii="Times New Roman" w:hAnsi="Times New Roman" w:cs="Times New Roman"/>
          <w:sz w:val="28"/>
          <w:szCs w:val="28"/>
        </w:rPr>
        <w:t>9</w:t>
      </w:r>
      <w:r w:rsidR="00B574AF" w:rsidRPr="00B574AF">
        <w:rPr>
          <w:rFonts w:ascii="Times New Roman" w:hAnsi="Times New Roman" w:cs="Times New Roman"/>
          <w:sz w:val="28"/>
          <w:szCs w:val="28"/>
        </w:rPr>
        <w:t>月生，汉族，</w:t>
      </w:r>
      <w:r w:rsidR="00AC5337">
        <w:rPr>
          <w:rFonts w:ascii="Times New Roman" w:hAnsi="Times New Roman" w:cs="Times New Roman" w:hint="eastAsia"/>
          <w:sz w:val="28"/>
          <w:szCs w:val="28"/>
        </w:rPr>
        <w:t>江苏丹阳</w:t>
      </w:r>
      <w:r w:rsidR="00B574AF" w:rsidRPr="00B574AF">
        <w:rPr>
          <w:rFonts w:ascii="Times New Roman" w:hAnsi="Times New Roman" w:cs="Times New Roman"/>
          <w:sz w:val="28"/>
          <w:szCs w:val="28"/>
        </w:rPr>
        <w:t>人，工学博士，教授，上海电力大学</w:t>
      </w:r>
      <w:r w:rsidRPr="00B574AF">
        <w:rPr>
          <w:rFonts w:ascii="Times New Roman" w:hAnsi="Times New Roman" w:cs="Times New Roman"/>
          <w:sz w:val="28"/>
          <w:szCs w:val="28"/>
        </w:rPr>
        <w:t>环境与化学工程学院</w:t>
      </w:r>
    </w:p>
    <w:p w:rsidR="006E736E" w:rsidRPr="00B574AF" w:rsidRDefault="00B574AF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B574AF">
        <w:rPr>
          <w:rFonts w:ascii="Times New Roman" w:hAnsi="Times New Roman" w:cs="Times New Roman"/>
          <w:b/>
          <w:bCs/>
          <w:sz w:val="30"/>
          <w:szCs w:val="30"/>
        </w:rPr>
        <w:t>教育背景</w:t>
      </w:r>
    </w:p>
    <w:p w:rsidR="006E736E" w:rsidRPr="00B574AF" w:rsidRDefault="00B574AF" w:rsidP="00B574AF">
      <w:pPr>
        <w:rPr>
          <w:rFonts w:ascii="Times New Roman" w:hAnsi="Times New Roman" w:cs="Times New Roman"/>
          <w:sz w:val="28"/>
          <w:szCs w:val="28"/>
        </w:rPr>
      </w:pPr>
      <w:r w:rsidRPr="00B574AF">
        <w:rPr>
          <w:rFonts w:ascii="Times New Roman" w:hAnsi="Times New Roman" w:cs="Times New Roman"/>
          <w:sz w:val="28"/>
          <w:szCs w:val="28"/>
        </w:rPr>
        <w:t>19</w:t>
      </w:r>
      <w:r w:rsidR="008F390B" w:rsidRPr="00B574AF">
        <w:rPr>
          <w:rFonts w:ascii="Times New Roman" w:hAnsi="Times New Roman" w:cs="Times New Roman"/>
          <w:sz w:val="28"/>
          <w:szCs w:val="28"/>
        </w:rPr>
        <w:t>91</w:t>
      </w:r>
      <w:r w:rsidRPr="00B574AF">
        <w:rPr>
          <w:rFonts w:ascii="Times New Roman" w:hAnsi="Times New Roman" w:cs="Times New Roman"/>
          <w:sz w:val="28"/>
          <w:szCs w:val="28"/>
        </w:rPr>
        <w:t>年，本科毕业于</w:t>
      </w:r>
      <w:r w:rsidR="008F390B" w:rsidRPr="00B574AF">
        <w:rPr>
          <w:rFonts w:ascii="Times New Roman" w:hAnsi="Times New Roman" w:cs="Times New Roman"/>
          <w:sz w:val="28"/>
          <w:szCs w:val="28"/>
        </w:rPr>
        <w:t>上海科学技术</w:t>
      </w:r>
      <w:r w:rsidRPr="00B574AF">
        <w:rPr>
          <w:rFonts w:ascii="Times New Roman" w:hAnsi="Times New Roman" w:cs="Times New Roman"/>
          <w:sz w:val="28"/>
          <w:szCs w:val="28"/>
        </w:rPr>
        <w:t>大学</w:t>
      </w:r>
      <w:r w:rsidR="008F390B" w:rsidRPr="00B574AF">
        <w:rPr>
          <w:rFonts w:ascii="Times New Roman" w:hAnsi="Times New Roman" w:cs="Times New Roman"/>
          <w:sz w:val="28"/>
          <w:szCs w:val="28"/>
        </w:rPr>
        <w:t>应用化学</w:t>
      </w:r>
      <w:r w:rsidRPr="00B574AF">
        <w:rPr>
          <w:rFonts w:ascii="Times New Roman" w:hAnsi="Times New Roman" w:cs="Times New Roman"/>
          <w:sz w:val="28"/>
          <w:szCs w:val="28"/>
        </w:rPr>
        <w:t>专业；</w:t>
      </w:r>
    </w:p>
    <w:p w:rsidR="006E736E" w:rsidRPr="00B574AF" w:rsidRDefault="00B574AF" w:rsidP="00B574AF">
      <w:pPr>
        <w:rPr>
          <w:rFonts w:ascii="Times New Roman" w:hAnsi="Times New Roman" w:cs="Times New Roman"/>
          <w:sz w:val="28"/>
          <w:szCs w:val="28"/>
        </w:rPr>
      </w:pPr>
      <w:r w:rsidRPr="00B574AF">
        <w:rPr>
          <w:rFonts w:ascii="Times New Roman" w:hAnsi="Times New Roman" w:cs="Times New Roman"/>
          <w:sz w:val="28"/>
          <w:szCs w:val="28"/>
        </w:rPr>
        <w:t>19</w:t>
      </w:r>
      <w:r w:rsidR="008F390B" w:rsidRPr="00B574AF">
        <w:rPr>
          <w:rFonts w:ascii="Times New Roman" w:hAnsi="Times New Roman" w:cs="Times New Roman"/>
          <w:sz w:val="28"/>
          <w:szCs w:val="28"/>
        </w:rPr>
        <w:t>94</w:t>
      </w:r>
      <w:r w:rsidRPr="00B574AF">
        <w:rPr>
          <w:rFonts w:ascii="Times New Roman" w:hAnsi="Times New Roman" w:cs="Times New Roman"/>
          <w:sz w:val="28"/>
          <w:szCs w:val="28"/>
        </w:rPr>
        <w:t>年，硕士毕业于</w:t>
      </w:r>
      <w:r w:rsidR="008F390B" w:rsidRPr="00B574AF">
        <w:rPr>
          <w:rFonts w:ascii="Times New Roman" w:hAnsi="Times New Roman" w:cs="Times New Roman"/>
          <w:sz w:val="28"/>
          <w:szCs w:val="28"/>
        </w:rPr>
        <w:t>上海科学技术</w:t>
      </w:r>
      <w:r w:rsidRPr="00B574AF">
        <w:rPr>
          <w:rFonts w:ascii="Times New Roman" w:hAnsi="Times New Roman" w:cs="Times New Roman"/>
          <w:sz w:val="28"/>
          <w:szCs w:val="28"/>
        </w:rPr>
        <w:t>大学</w:t>
      </w:r>
      <w:r w:rsidR="008F390B" w:rsidRPr="00B574AF">
        <w:rPr>
          <w:rFonts w:ascii="Times New Roman" w:hAnsi="Times New Roman" w:cs="Times New Roman"/>
          <w:sz w:val="28"/>
          <w:szCs w:val="28"/>
        </w:rPr>
        <w:t>物理化学</w:t>
      </w:r>
      <w:r w:rsidRPr="00B574AF">
        <w:rPr>
          <w:rFonts w:ascii="Times New Roman" w:hAnsi="Times New Roman" w:cs="Times New Roman"/>
          <w:sz w:val="28"/>
          <w:szCs w:val="28"/>
        </w:rPr>
        <w:t>专业，主要从事</w:t>
      </w:r>
      <w:r w:rsidR="00CC1CE0">
        <w:rPr>
          <w:rFonts w:ascii="Times New Roman" w:hAnsi="Times New Roman" w:cs="Times New Roman" w:hint="eastAsia"/>
          <w:sz w:val="28"/>
          <w:szCs w:val="28"/>
        </w:rPr>
        <w:t>电化学研究</w:t>
      </w:r>
      <w:r w:rsidRPr="00B574AF">
        <w:rPr>
          <w:rFonts w:ascii="Times New Roman" w:hAnsi="Times New Roman" w:cs="Times New Roman"/>
          <w:sz w:val="28"/>
          <w:szCs w:val="28"/>
        </w:rPr>
        <w:t>；</w:t>
      </w:r>
    </w:p>
    <w:p w:rsidR="006E736E" w:rsidRPr="00B574AF" w:rsidRDefault="008F390B" w:rsidP="00B574AF">
      <w:pPr>
        <w:rPr>
          <w:rFonts w:ascii="Times New Roman" w:hAnsi="Times New Roman" w:cs="Times New Roman"/>
          <w:sz w:val="28"/>
          <w:szCs w:val="28"/>
        </w:rPr>
      </w:pPr>
      <w:r w:rsidRPr="00B574AF">
        <w:rPr>
          <w:rFonts w:ascii="Times New Roman" w:hAnsi="Times New Roman" w:cs="Times New Roman"/>
          <w:sz w:val="28"/>
          <w:szCs w:val="28"/>
        </w:rPr>
        <w:t>2000</w:t>
      </w:r>
      <w:r w:rsidR="00B574AF" w:rsidRPr="00B574AF">
        <w:rPr>
          <w:rFonts w:ascii="Times New Roman" w:hAnsi="Times New Roman" w:cs="Times New Roman"/>
          <w:sz w:val="28"/>
          <w:szCs w:val="28"/>
        </w:rPr>
        <w:t>年，博士毕业于</w:t>
      </w:r>
      <w:r w:rsidRPr="00B574AF">
        <w:rPr>
          <w:rFonts w:ascii="Times New Roman" w:hAnsi="Times New Roman" w:cs="Times New Roman"/>
          <w:sz w:val="28"/>
          <w:szCs w:val="28"/>
        </w:rPr>
        <w:t>华东理工</w:t>
      </w:r>
      <w:r w:rsidR="00B574AF" w:rsidRPr="00B574AF">
        <w:rPr>
          <w:rFonts w:ascii="Times New Roman" w:hAnsi="Times New Roman" w:cs="Times New Roman"/>
          <w:sz w:val="28"/>
          <w:szCs w:val="28"/>
        </w:rPr>
        <w:t>大学</w:t>
      </w:r>
      <w:r w:rsidRPr="00B574AF">
        <w:rPr>
          <w:rFonts w:ascii="Times New Roman" w:hAnsi="Times New Roman" w:cs="Times New Roman"/>
          <w:sz w:val="28"/>
          <w:szCs w:val="28"/>
        </w:rPr>
        <w:t>环境工程</w:t>
      </w:r>
      <w:r w:rsidR="00B574AF" w:rsidRPr="00B574AF">
        <w:rPr>
          <w:rFonts w:ascii="Times New Roman" w:hAnsi="Times New Roman" w:cs="Times New Roman"/>
          <w:sz w:val="28"/>
          <w:szCs w:val="28"/>
        </w:rPr>
        <w:t>专业，主要从事</w:t>
      </w:r>
      <w:r w:rsidR="00CC1CE0">
        <w:rPr>
          <w:rFonts w:ascii="Times New Roman" w:hAnsi="Times New Roman" w:cs="Times New Roman" w:hint="eastAsia"/>
          <w:sz w:val="28"/>
          <w:szCs w:val="28"/>
        </w:rPr>
        <w:t>能源</w:t>
      </w:r>
      <w:r w:rsidR="00087C97">
        <w:rPr>
          <w:rFonts w:ascii="Times New Roman" w:hAnsi="Times New Roman" w:cs="Times New Roman" w:hint="eastAsia"/>
          <w:sz w:val="28"/>
          <w:szCs w:val="28"/>
        </w:rPr>
        <w:t>电力</w:t>
      </w:r>
      <w:r w:rsidR="00CC1CE0">
        <w:rPr>
          <w:rFonts w:ascii="Times New Roman" w:hAnsi="Times New Roman" w:cs="Times New Roman" w:hint="eastAsia"/>
          <w:sz w:val="28"/>
          <w:szCs w:val="28"/>
        </w:rPr>
        <w:t>材料研究</w:t>
      </w:r>
    </w:p>
    <w:p w:rsidR="006E736E" w:rsidRPr="00B574AF" w:rsidRDefault="00B574AF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B574AF">
        <w:rPr>
          <w:rFonts w:ascii="Times New Roman" w:hAnsi="Times New Roman" w:cs="Times New Roman"/>
          <w:b/>
          <w:bCs/>
          <w:sz w:val="30"/>
          <w:szCs w:val="30"/>
        </w:rPr>
        <w:t>工作经历</w:t>
      </w:r>
    </w:p>
    <w:p w:rsidR="006E736E" w:rsidRPr="00B574AF" w:rsidRDefault="00B574AF">
      <w:pPr>
        <w:rPr>
          <w:rFonts w:ascii="Times New Roman" w:hAnsi="Times New Roman" w:cs="Times New Roman"/>
          <w:sz w:val="28"/>
          <w:szCs w:val="28"/>
        </w:rPr>
      </w:pPr>
      <w:r w:rsidRPr="00B574AF">
        <w:rPr>
          <w:rFonts w:ascii="Times New Roman" w:hAnsi="Times New Roman" w:cs="Times New Roman"/>
          <w:sz w:val="28"/>
          <w:szCs w:val="28"/>
        </w:rPr>
        <w:t>19</w:t>
      </w:r>
      <w:r w:rsidR="008F390B" w:rsidRPr="00B574AF">
        <w:rPr>
          <w:rFonts w:ascii="Times New Roman" w:hAnsi="Times New Roman" w:cs="Times New Roman"/>
          <w:sz w:val="28"/>
          <w:szCs w:val="28"/>
        </w:rPr>
        <w:t>94</w:t>
      </w:r>
      <w:r w:rsidRPr="00B574AF">
        <w:rPr>
          <w:rFonts w:ascii="Times New Roman" w:hAnsi="Times New Roman" w:cs="Times New Roman"/>
          <w:sz w:val="28"/>
          <w:szCs w:val="28"/>
        </w:rPr>
        <w:t>年至</w:t>
      </w:r>
      <w:r w:rsidR="00CC1CE0">
        <w:rPr>
          <w:rFonts w:ascii="Times New Roman" w:hAnsi="Times New Roman" w:cs="Times New Roman" w:hint="eastAsia"/>
          <w:sz w:val="28"/>
          <w:szCs w:val="28"/>
        </w:rPr>
        <w:t>2000</w:t>
      </w:r>
      <w:r w:rsidRPr="00B574AF">
        <w:rPr>
          <w:rFonts w:ascii="Times New Roman" w:hAnsi="Times New Roman" w:cs="Times New Roman"/>
          <w:sz w:val="28"/>
          <w:szCs w:val="28"/>
        </w:rPr>
        <w:t>年</w:t>
      </w:r>
      <w:r w:rsidR="004F12D6" w:rsidRPr="00B574AF">
        <w:rPr>
          <w:rFonts w:ascii="Times New Roman" w:hAnsi="Times New Roman" w:cs="Times New Roman"/>
          <w:sz w:val="28"/>
          <w:szCs w:val="28"/>
        </w:rPr>
        <w:t>上海电力学院</w:t>
      </w:r>
      <w:r w:rsidR="00CC1CE0">
        <w:rPr>
          <w:rFonts w:ascii="Times New Roman" w:hAnsi="Times New Roman" w:cs="Times New Roman" w:hint="eastAsia"/>
          <w:sz w:val="28"/>
          <w:szCs w:val="28"/>
        </w:rPr>
        <w:t>动力系</w:t>
      </w:r>
      <w:r w:rsidRPr="00B574AF">
        <w:rPr>
          <w:rFonts w:ascii="Times New Roman" w:hAnsi="Times New Roman" w:cs="Times New Roman"/>
          <w:sz w:val="28"/>
          <w:szCs w:val="28"/>
        </w:rPr>
        <w:t>任教</w:t>
      </w:r>
    </w:p>
    <w:p w:rsidR="004F12D6" w:rsidRPr="00B574AF" w:rsidRDefault="00CC1C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2000</w:t>
      </w:r>
      <w:r w:rsidR="004F12D6" w:rsidRPr="00B574AF">
        <w:rPr>
          <w:rFonts w:ascii="Times New Roman" w:hAnsi="Times New Roman" w:cs="Times New Roman"/>
          <w:sz w:val="28"/>
          <w:szCs w:val="28"/>
        </w:rPr>
        <w:t>年至</w:t>
      </w:r>
      <w:r w:rsidR="004F12D6" w:rsidRPr="00B574AF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 w:hint="eastAsia"/>
          <w:sz w:val="28"/>
          <w:szCs w:val="28"/>
        </w:rPr>
        <w:t>4</w:t>
      </w:r>
      <w:r w:rsidR="004F12D6" w:rsidRPr="00B574AF">
        <w:rPr>
          <w:rFonts w:ascii="Times New Roman" w:hAnsi="Times New Roman" w:cs="Times New Roman"/>
          <w:sz w:val="28"/>
          <w:szCs w:val="28"/>
        </w:rPr>
        <w:t>年上海电力学院</w:t>
      </w:r>
      <w:r>
        <w:rPr>
          <w:rFonts w:ascii="Times New Roman" w:hAnsi="Times New Roman" w:cs="Times New Roman" w:hint="eastAsia"/>
          <w:sz w:val="28"/>
          <w:szCs w:val="28"/>
        </w:rPr>
        <w:t>环境系</w:t>
      </w:r>
      <w:r w:rsidR="004F12D6" w:rsidRPr="00B574AF">
        <w:rPr>
          <w:rFonts w:ascii="Times New Roman" w:hAnsi="Times New Roman" w:cs="Times New Roman"/>
          <w:sz w:val="28"/>
          <w:szCs w:val="28"/>
        </w:rPr>
        <w:t>任教</w:t>
      </w:r>
    </w:p>
    <w:p w:rsidR="004F12D6" w:rsidRPr="00B574AF" w:rsidRDefault="004F12D6">
      <w:pPr>
        <w:rPr>
          <w:rFonts w:ascii="Times New Roman" w:hAnsi="Times New Roman" w:cs="Times New Roman"/>
          <w:sz w:val="28"/>
          <w:szCs w:val="28"/>
        </w:rPr>
      </w:pPr>
      <w:r w:rsidRPr="00B574AF">
        <w:rPr>
          <w:rFonts w:ascii="Times New Roman" w:hAnsi="Times New Roman" w:cs="Times New Roman"/>
          <w:sz w:val="28"/>
          <w:szCs w:val="28"/>
        </w:rPr>
        <w:t>200</w:t>
      </w:r>
      <w:r w:rsidR="00CC1CE0">
        <w:rPr>
          <w:rFonts w:ascii="Times New Roman" w:hAnsi="Times New Roman" w:cs="Times New Roman" w:hint="eastAsia"/>
          <w:sz w:val="28"/>
          <w:szCs w:val="28"/>
        </w:rPr>
        <w:t>4</w:t>
      </w:r>
      <w:r w:rsidRPr="00B574AF">
        <w:rPr>
          <w:rFonts w:ascii="Times New Roman" w:hAnsi="Times New Roman" w:cs="Times New Roman"/>
          <w:sz w:val="28"/>
          <w:szCs w:val="28"/>
        </w:rPr>
        <w:t>年至</w:t>
      </w:r>
      <w:r w:rsidRPr="00B574AF">
        <w:rPr>
          <w:rFonts w:ascii="Times New Roman" w:hAnsi="Times New Roman" w:cs="Times New Roman"/>
          <w:sz w:val="28"/>
          <w:szCs w:val="28"/>
        </w:rPr>
        <w:t>20</w:t>
      </w:r>
      <w:r w:rsidR="00CC1CE0">
        <w:rPr>
          <w:rFonts w:ascii="Times New Roman" w:hAnsi="Times New Roman" w:cs="Times New Roman" w:hint="eastAsia"/>
          <w:sz w:val="28"/>
          <w:szCs w:val="28"/>
        </w:rPr>
        <w:t>12</w:t>
      </w:r>
      <w:r w:rsidRPr="00B574AF">
        <w:rPr>
          <w:rFonts w:ascii="Times New Roman" w:hAnsi="Times New Roman" w:cs="Times New Roman"/>
          <w:sz w:val="28"/>
          <w:szCs w:val="28"/>
        </w:rPr>
        <w:t>年上海电力学院</w:t>
      </w:r>
      <w:r w:rsidR="00CC1CE0">
        <w:rPr>
          <w:rFonts w:ascii="Times New Roman" w:hAnsi="Times New Roman" w:cs="Times New Roman" w:hint="eastAsia"/>
          <w:sz w:val="28"/>
          <w:szCs w:val="28"/>
        </w:rPr>
        <w:t>能源与环境工程</w:t>
      </w:r>
      <w:r w:rsidRPr="00B574AF">
        <w:rPr>
          <w:rFonts w:ascii="Times New Roman" w:hAnsi="Times New Roman" w:cs="Times New Roman"/>
          <w:sz w:val="28"/>
          <w:szCs w:val="28"/>
        </w:rPr>
        <w:t>学院任教</w:t>
      </w:r>
    </w:p>
    <w:p w:rsidR="004F12D6" w:rsidRPr="00B574AF" w:rsidRDefault="004F12D6">
      <w:pPr>
        <w:rPr>
          <w:rFonts w:ascii="Times New Roman" w:hAnsi="Times New Roman" w:cs="Times New Roman"/>
          <w:sz w:val="28"/>
          <w:szCs w:val="28"/>
        </w:rPr>
      </w:pPr>
      <w:r w:rsidRPr="00B574AF">
        <w:rPr>
          <w:rFonts w:ascii="Times New Roman" w:hAnsi="Times New Roman" w:cs="Times New Roman"/>
          <w:sz w:val="28"/>
          <w:szCs w:val="28"/>
        </w:rPr>
        <w:t>20</w:t>
      </w:r>
      <w:r w:rsidR="00CC1CE0">
        <w:rPr>
          <w:rFonts w:ascii="Times New Roman" w:hAnsi="Times New Roman" w:cs="Times New Roman" w:hint="eastAsia"/>
          <w:sz w:val="28"/>
          <w:szCs w:val="28"/>
        </w:rPr>
        <w:t>12</w:t>
      </w:r>
      <w:r w:rsidRPr="00B574AF">
        <w:rPr>
          <w:rFonts w:ascii="Times New Roman" w:hAnsi="Times New Roman" w:cs="Times New Roman"/>
          <w:sz w:val="28"/>
          <w:szCs w:val="28"/>
        </w:rPr>
        <w:t>年至今</w:t>
      </w:r>
      <w:r w:rsidR="00CC1CE0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B574AF">
        <w:rPr>
          <w:rFonts w:ascii="Times New Roman" w:hAnsi="Times New Roman" w:cs="Times New Roman"/>
          <w:sz w:val="28"/>
          <w:szCs w:val="28"/>
        </w:rPr>
        <w:t>上海电力</w:t>
      </w:r>
      <w:r w:rsidR="00087C97">
        <w:rPr>
          <w:rFonts w:ascii="Times New Roman" w:hAnsi="Times New Roman" w:cs="Times New Roman" w:hint="eastAsia"/>
          <w:sz w:val="28"/>
          <w:szCs w:val="28"/>
        </w:rPr>
        <w:t>大学</w:t>
      </w:r>
      <w:r w:rsidRPr="00B574AF">
        <w:rPr>
          <w:rFonts w:ascii="Times New Roman" w:hAnsi="Times New Roman" w:cs="Times New Roman"/>
          <w:sz w:val="28"/>
          <w:szCs w:val="28"/>
        </w:rPr>
        <w:t>环境与化学工程学院任教</w:t>
      </w:r>
    </w:p>
    <w:p w:rsidR="006E736E" w:rsidRPr="00B574AF" w:rsidRDefault="00B574AF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B574AF">
        <w:rPr>
          <w:rFonts w:ascii="Times New Roman" w:hAnsi="Times New Roman" w:cs="Times New Roman"/>
          <w:b/>
          <w:bCs/>
          <w:sz w:val="30"/>
          <w:szCs w:val="30"/>
        </w:rPr>
        <w:t>研究方向</w:t>
      </w:r>
    </w:p>
    <w:p w:rsidR="006E736E" w:rsidRPr="001A1910" w:rsidRDefault="00456ECF">
      <w:pPr>
        <w:rPr>
          <w:rFonts w:ascii="Times New Roman" w:hAnsi="Times New Roman" w:cs="Times New Roman"/>
          <w:sz w:val="28"/>
          <w:szCs w:val="28"/>
        </w:rPr>
      </w:pPr>
      <w:r w:rsidRPr="001A1910">
        <w:rPr>
          <w:rFonts w:ascii="Times New Roman" w:hAnsi="Times New Roman" w:cs="Times New Roman"/>
          <w:bCs/>
          <w:sz w:val="28"/>
          <w:szCs w:val="28"/>
        </w:rPr>
        <w:t>电力材料防护、储能电池材料和能源转化催化材料</w:t>
      </w:r>
    </w:p>
    <w:p w:rsidR="006E736E" w:rsidRPr="00B574AF" w:rsidRDefault="00B574AF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B574AF">
        <w:rPr>
          <w:rFonts w:ascii="Times New Roman" w:hAnsi="Times New Roman" w:cs="Times New Roman"/>
          <w:b/>
          <w:bCs/>
          <w:sz w:val="30"/>
          <w:szCs w:val="30"/>
        </w:rPr>
        <w:lastRenderedPageBreak/>
        <w:t>主要科研项目</w:t>
      </w:r>
    </w:p>
    <w:p w:rsidR="00CC1CE0" w:rsidRPr="001A1910" w:rsidRDefault="00CC1CE0" w:rsidP="00CC1CE0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bCs/>
          <w:sz w:val="28"/>
          <w:szCs w:val="28"/>
        </w:rPr>
      </w:pPr>
      <w:r w:rsidRPr="001A1910">
        <w:rPr>
          <w:rFonts w:ascii="Times New Roman" w:hAnsi="Times New Roman" w:cs="Times New Roman" w:hint="eastAsia"/>
          <w:bCs/>
          <w:sz w:val="28"/>
          <w:szCs w:val="28"/>
        </w:rPr>
        <w:t>国家基金重大研究计划项目（</w:t>
      </w:r>
      <w:r w:rsidRPr="001A1910">
        <w:rPr>
          <w:rFonts w:ascii="Times New Roman" w:hAnsi="Times New Roman" w:cs="Times New Roman" w:hint="eastAsia"/>
          <w:bCs/>
          <w:sz w:val="28"/>
          <w:szCs w:val="28"/>
        </w:rPr>
        <w:t>91745112</w:t>
      </w:r>
      <w:r w:rsidRPr="001A1910">
        <w:rPr>
          <w:rFonts w:ascii="Times New Roman" w:hAnsi="Times New Roman" w:cs="Times New Roman" w:hint="eastAsia"/>
          <w:bCs/>
          <w:sz w:val="28"/>
          <w:szCs w:val="28"/>
        </w:rPr>
        <w:t>）：</w:t>
      </w:r>
      <w:r w:rsidRPr="001A1910">
        <w:rPr>
          <w:rFonts w:ascii="Times New Roman" w:hAnsi="Times New Roman" w:cs="Times New Roman"/>
          <w:bCs/>
          <w:sz w:val="28"/>
          <w:szCs w:val="28"/>
        </w:rPr>
        <w:t>基于</w:t>
      </w:r>
      <w:proofErr w:type="gramStart"/>
      <w:r w:rsidRPr="001A1910">
        <w:rPr>
          <w:rFonts w:ascii="Times New Roman" w:hAnsi="Times New Roman" w:cs="Times New Roman"/>
          <w:bCs/>
          <w:sz w:val="28"/>
          <w:szCs w:val="28"/>
        </w:rPr>
        <w:t>黑磷</w:t>
      </w:r>
      <w:r w:rsidRPr="001A1910"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 w:rsidRPr="001A1910">
        <w:rPr>
          <w:rFonts w:ascii="Times New Roman" w:hAnsi="Times New Roman" w:cs="Times New Roman"/>
          <w:bCs/>
          <w:sz w:val="28"/>
          <w:szCs w:val="28"/>
        </w:rPr>
        <w:t>金属氧化物载体与贵金属相互作用的醇类小分子</w:t>
      </w:r>
      <w:proofErr w:type="gramStart"/>
      <w:r w:rsidRPr="001A1910">
        <w:rPr>
          <w:rFonts w:ascii="Times New Roman" w:hAnsi="Times New Roman" w:cs="Times New Roman"/>
          <w:bCs/>
          <w:sz w:val="28"/>
          <w:szCs w:val="28"/>
        </w:rPr>
        <w:t>高效电氧化</w:t>
      </w:r>
      <w:proofErr w:type="gramEnd"/>
      <w:r w:rsidRPr="001A1910">
        <w:rPr>
          <w:rFonts w:ascii="Times New Roman" w:hAnsi="Times New Roman" w:cs="Times New Roman"/>
          <w:bCs/>
          <w:sz w:val="28"/>
          <w:szCs w:val="28"/>
        </w:rPr>
        <w:t>；</w:t>
      </w:r>
    </w:p>
    <w:p w:rsidR="00CC1CE0" w:rsidRPr="001A1910" w:rsidRDefault="00CC1CE0" w:rsidP="00CC1CE0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bCs/>
          <w:sz w:val="28"/>
          <w:szCs w:val="28"/>
        </w:rPr>
      </w:pPr>
      <w:r w:rsidRPr="001A1910">
        <w:rPr>
          <w:rFonts w:ascii="Times New Roman" w:hAnsi="Times New Roman" w:cs="Times New Roman" w:hint="eastAsia"/>
          <w:bCs/>
          <w:sz w:val="28"/>
          <w:szCs w:val="28"/>
        </w:rPr>
        <w:t>国家基金面上项目（</w:t>
      </w:r>
      <w:r w:rsidRPr="001A1910">
        <w:rPr>
          <w:rFonts w:ascii="Times New Roman" w:hAnsi="Times New Roman" w:cs="Times New Roman" w:hint="eastAsia"/>
          <w:bCs/>
          <w:sz w:val="28"/>
          <w:szCs w:val="28"/>
        </w:rPr>
        <w:t>21673135</w:t>
      </w:r>
      <w:r w:rsidRPr="001A1910">
        <w:rPr>
          <w:rFonts w:ascii="Times New Roman" w:hAnsi="Times New Roman" w:cs="Times New Roman" w:hint="eastAsia"/>
          <w:bCs/>
          <w:sz w:val="28"/>
          <w:szCs w:val="28"/>
        </w:rPr>
        <w:t>）：</w:t>
      </w:r>
      <w:r w:rsidRPr="001A1910">
        <w:rPr>
          <w:rFonts w:ascii="Times New Roman" w:hAnsi="Times New Roman" w:cs="Times New Roman"/>
          <w:bCs/>
          <w:sz w:val="28"/>
          <w:szCs w:val="28"/>
        </w:rPr>
        <w:t>铝合金表面石墨烯</w:t>
      </w:r>
      <w:r w:rsidRPr="001A1910">
        <w:rPr>
          <w:rFonts w:ascii="Times New Roman" w:hAnsi="Times New Roman" w:cs="Times New Roman"/>
          <w:bCs/>
          <w:sz w:val="28"/>
          <w:szCs w:val="28"/>
        </w:rPr>
        <w:t>–</w:t>
      </w:r>
      <w:r w:rsidRPr="001A1910">
        <w:rPr>
          <w:rFonts w:ascii="Times New Roman" w:hAnsi="Times New Roman" w:cs="Times New Roman"/>
          <w:bCs/>
          <w:sz w:val="28"/>
          <w:szCs w:val="28"/>
        </w:rPr>
        <w:t>二氧化锡超疏水膜的构建</w:t>
      </w:r>
      <w:proofErr w:type="gramStart"/>
      <w:r w:rsidRPr="001A1910">
        <w:rPr>
          <w:rFonts w:ascii="Times New Roman" w:hAnsi="Times New Roman" w:cs="Times New Roman"/>
          <w:bCs/>
          <w:sz w:val="28"/>
          <w:szCs w:val="28"/>
        </w:rPr>
        <w:t>及缓蚀</w:t>
      </w:r>
      <w:proofErr w:type="gramEnd"/>
      <w:r w:rsidRPr="001A1910">
        <w:rPr>
          <w:rFonts w:ascii="Times New Roman" w:hAnsi="Times New Roman" w:cs="Times New Roman"/>
          <w:bCs/>
          <w:sz w:val="28"/>
          <w:szCs w:val="28"/>
        </w:rPr>
        <w:t>协同机制；</w:t>
      </w:r>
    </w:p>
    <w:p w:rsidR="006E736E" w:rsidRPr="001A1910" w:rsidRDefault="00D85043" w:rsidP="004F12D6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 w:hint="eastAsia"/>
          <w:bCs/>
          <w:sz w:val="28"/>
          <w:szCs w:val="28"/>
        </w:rPr>
      </w:pPr>
      <w:r w:rsidRPr="001A1910">
        <w:rPr>
          <w:rFonts w:ascii="Times New Roman" w:hAnsi="Times New Roman" w:cs="Times New Roman" w:hint="eastAsia"/>
          <w:bCs/>
          <w:sz w:val="28"/>
          <w:szCs w:val="28"/>
        </w:rPr>
        <w:t>上海市科委项目（</w:t>
      </w:r>
      <w:r w:rsidR="001A1910" w:rsidRPr="001A1910">
        <w:rPr>
          <w:rFonts w:ascii="Times New Roman" w:hAnsi="Times New Roman" w:cs="Times New Roman" w:hint="eastAsia"/>
          <w:bCs/>
          <w:sz w:val="28"/>
          <w:szCs w:val="28"/>
        </w:rPr>
        <w:t>17020500700</w:t>
      </w:r>
      <w:r w:rsidRPr="001A1910">
        <w:rPr>
          <w:rFonts w:ascii="Times New Roman" w:hAnsi="Times New Roman" w:cs="Times New Roman" w:hint="eastAsia"/>
          <w:bCs/>
          <w:sz w:val="28"/>
          <w:szCs w:val="28"/>
        </w:rPr>
        <w:t>）</w:t>
      </w:r>
      <w:r w:rsidR="001A1910" w:rsidRPr="001A1910">
        <w:rPr>
          <w:rFonts w:ascii="Times New Roman" w:hAnsi="Times New Roman" w:cs="Times New Roman" w:hint="eastAsia"/>
          <w:bCs/>
          <w:sz w:val="28"/>
          <w:szCs w:val="28"/>
        </w:rPr>
        <w:t>：</w:t>
      </w:r>
      <w:r w:rsidR="004F12D6" w:rsidRPr="001A1910">
        <w:rPr>
          <w:rFonts w:ascii="Times New Roman" w:hAnsi="Times New Roman" w:cs="Times New Roman"/>
          <w:bCs/>
          <w:sz w:val="28"/>
          <w:szCs w:val="28"/>
        </w:rPr>
        <w:t>海上风电材料腐蚀机理与防护关键技术研究；</w:t>
      </w:r>
    </w:p>
    <w:p w:rsidR="001A1910" w:rsidRPr="001A1910" w:rsidRDefault="001A1910" w:rsidP="004F12D6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bCs/>
          <w:sz w:val="28"/>
          <w:szCs w:val="28"/>
        </w:rPr>
      </w:pPr>
      <w:r w:rsidRPr="001A1910">
        <w:rPr>
          <w:rFonts w:ascii="Times New Roman" w:hAnsi="Times New Roman" w:cs="Times New Roman" w:hint="eastAsia"/>
          <w:bCs/>
          <w:sz w:val="28"/>
          <w:szCs w:val="28"/>
        </w:rPr>
        <w:t>上海市自然科学基金（</w:t>
      </w:r>
      <w:r w:rsidRPr="001A1910">
        <w:rPr>
          <w:rFonts w:ascii="Times New Roman" w:hAnsi="Times New Roman" w:cs="Times New Roman" w:hint="eastAsia"/>
          <w:bCs/>
          <w:sz w:val="28"/>
          <w:szCs w:val="28"/>
        </w:rPr>
        <w:t>15ZR1418100</w:t>
      </w:r>
      <w:r w:rsidRPr="001A1910">
        <w:rPr>
          <w:rFonts w:ascii="Times New Roman" w:hAnsi="Times New Roman" w:cs="Times New Roman" w:hint="eastAsia"/>
          <w:bCs/>
          <w:sz w:val="28"/>
          <w:szCs w:val="28"/>
        </w:rPr>
        <w:t>）：富</w:t>
      </w:r>
      <w:proofErr w:type="gramStart"/>
      <w:r w:rsidRPr="001A1910">
        <w:rPr>
          <w:rFonts w:ascii="Times New Roman" w:hAnsi="Times New Roman" w:cs="Times New Roman" w:hint="eastAsia"/>
          <w:bCs/>
          <w:sz w:val="28"/>
          <w:szCs w:val="28"/>
        </w:rPr>
        <w:t>锂锰基</w:t>
      </w:r>
      <w:proofErr w:type="gramEnd"/>
      <w:r w:rsidRPr="001A1910">
        <w:rPr>
          <w:rFonts w:ascii="Times New Roman" w:hAnsi="Times New Roman" w:cs="Times New Roman" w:hint="eastAsia"/>
          <w:bCs/>
          <w:sz w:val="28"/>
          <w:szCs w:val="28"/>
        </w:rPr>
        <w:t>正极电池材料的掺杂改性及机理研究</w:t>
      </w:r>
    </w:p>
    <w:p w:rsidR="006E736E" w:rsidRPr="00B574AF" w:rsidRDefault="00B574AF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B574AF">
        <w:rPr>
          <w:rFonts w:ascii="Times New Roman" w:hAnsi="Times New Roman" w:cs="Times New Roman"/>
          <w:b/>
          <w:bCs/>
          <w:sz w:val="30"/>
          <w:szCs w:val="30"/>
        </w:rPr>
        <w:t>相关成果</w:t>
      </w:r>
    </w:p>
    <w:p w:rsidR="00056CFD" w:rsidRPr="00056CFD" w:rsidRDefault="00B574AF" w:rsidP="00056CFD">
      <w:pPr>
        <w:ind w:firstLineChars="150" w:firstLine="420"/>
        <w:rPr>
          <w:rFonts w:ascii="Times New Roman" w:hAnsi="Times New Roman" w:cs="Times New Roman"/>
          <w:bCs/>
          <w:sz w:val="28"/>
          <w:szCs w:val="28"/>
        </w:rPr>
      </w:pPr>
      <w:r w:rsidRPr="001A1910">
        <w:rPr>
          <w:rFonts w:ascii="Times New Roman" w:hAnsi="Times New Roman" w:cs="Times New Roman"/>
          <w:bCs/>
          <w:sz w:val="28"/>
          <w:szCs w:val="28"/>
        </w:rPr>
        <w:t>主持承担</w:t>
      </w:r>
      <w:r w:rsidRPr="001A1910">
        <w:rPr>
          <w:rFonts w:ascii="Times New Roman" w:hAnsi="Times New Roman" w:cs="Times New Roman"/>
          <w:bCs/>
          <w:sz w:val="28"/>
          <w:szCs w:val="28"/>
        </w:rPr>
        <w:t>6</w:t>
      </w:r>
      <w:r w:rsidRPr="001A1910">
        <w:rPr>
          <w:rFonts w:ascii="Times New Roman" w:hAnsi="Times New Roman" w:cs="Times New Roman"/>
          <w:bCs/>
          <w:sz w:val="28"/>
          <w:szCs w:val="28"/>
        </w:rPr>
        <w:t>项国家基金项目（</w:t>
      </w:r>
      <w:proofErr w:type="gramStart"/>
      <w:r w:rsidRPr="001A1910">
        <w:rPr>
          <w:rFonts w:ascii="Times New Roman" w:hAnsi="Times New Roman" w:cs="Times New Roman"/>
          <w:bCs/>
          <w:sz w:val="28"/>
          <w:szCs w:val="28"/>
        </w:rPr>
        <w:t>含重大</w:t>
      </w:r>
      <w:proofErr w:type="gramEnd"/>
      <w:r w:rsidRPr="001A1910">
        <w:rPr>
          <w:rFonts w:ascii="Times New Roman" w:hAnsi="Times New Roman" w:cs="Times New Roman"/>
          <w:bCs/>
          <w:sz w:val="28"/>
          <w:szCs w:val="28"/>
        </w:rPr>
        <w:t>研究计划项目</w:t>
      </w:r>
      <w:r w:rsidR="00A10DC6">
        <w:rPr>
          <w:rFonts w:ascii="Times New Roman" w:hAnsi="Times New Roman" w:cs="Times New Roman" w:hint="eastAsia"/>
          <w:bCs/>
          <w:sz w:val="28"/>
          <w:szCs w:val="28"/>
        </w:rPr>
        <w:t>1</w:t>
      </w:r>
      <w:r w:rsidR="00A10DC6">
        <w:rPr>
          <w:rFonts w:ascii="Times New Roman" w:hAnsi="Times New Roman" w:cs="Times New Roman" w:hint="eastAsia"/>
          <w:bCs/>
          <w:sz w:val="28"/>
          <w:szCs w:val="28"/>
        </w:rPr>
        <w:t>项</w:t>
      </w:r>
      <w:r w:rsidRPr="001A1910">
        <w:rPr>
          <w:rFonts w:ascii="Times New Roman" w:hAnsi="Times New Roman" w:cs="Times New Roman"/>
          <w:bCs/>
          <w:sz w:val="28"/>
          <w:szCs w:val="28"/>
        </w:rPr>
        <w:t>）及</w:t>
      </w:r>
      <w:r w:rsidR="001A1910">
        <w:rPr>
          <w:rFonts w:ascii="Times New Roman" w:hAnsi="Times New Roman" w:cs="Times New Roman" w:hint="eastAsia"/>
          <w:bCs/>
          <w:sz w:val="28"/>
          <w:szCs w:val="28"/>
        </w:rPr>
        <w:t>其他项目</w:t>
      </w:r>
      <w:r w:rsidR="001A1910">
        <w:rPr>
          <w:rFonts w:ascii="Times New Roman" w:hAnsi="Times New Roman" w:cs="Times New Roman" w:hint="eastAsia"/>
          <w:bCs/>
          <w:sz w:val="28"/>
          <w:szCs w:val="28"/>
        </w:rPr>
        <w:t>30</w:t>
      </w:r>
      <w:r w:rsidR="001A1910">
        <w:rPr>
          <w:rFonts w:ascii="Times New Roman" w:hAnsi="Times New Roman" w:cs="Times New Roman" w:hint="eastAsia"/>
          <w:bCs/>
          <w:sz w:val="28"/>
          <w:szCs w:val="28"/>
        </w:rPr>
        <w:t>多项</w:t>
      </w:r>
      <w:r w:rsidR="00056CFD">
        <w:rPr>
          <w:rFonts w:ascii="Times New Roman" w:hAnsi="Times New Roman" w:cs="Times New Roman"/>
          <w:bCs/>
          <w:sz w:val="28"/>
          <w:szCs w:val="28"/>
        </w:rPr>
        <w:t>，获</w:t>
      </w:r>
      <w:r w:rsidRPr="001A1910">
        <w:rPr>
          <w:rFonts w:ascii="Times New Roman" w:hAnsi="Times New Roman" w:cs="Times New Roman"/>
          <w:bCs/>
          <w:sz w:val="28"/>
          <w:szCs w:val="28"/>
        </w:rPr>
        <w:t>上海市科技进步二、三等奖</w:t>
      </w:r>
      <w:r w:rsidRPr="001A1910">
        <w:rPr>
          <w:rFonts w:ascii="Times New Roman" w:hAnsi="Times New Roman" w:cs="Times New Roman"/>
          <w:bCs/>
          <w:sz w:val="28"/>
          <w:szCs w:val="28"/>
        </w:rPr>
        <w:t>4</w:t>
      </w:r>
      <w:r w:rsidRPr="001A1910">
        <w:rPr>
          <w:rFonts w:ascii="Times New Roman" w:hAnsi="Times New Roman" w:cs="Times New Roman"/>
          <w:bCs/>
          <w:sz w:val="28"/>
          <w:szCs w:val="28"/>
        </w:rPr>
        <w:t>项</w:t>
      </w:r>
      <w:r w:rsidR="00056CFD">
        <w:rPr>
          <w:rFonts w:ascii="Times New Roman" w:hAnsi="Times New Roman" w:cs="Times New Roman" w:hint="eastAsia"/>
          <w:bCs/>
          <w:sz w:val="28"/>
          <w:szCs w:val="28"/>
        </w:rPr>
        <w:t>和上海市教学成果一等奖</w:t>
      </w:r>
      <w:r w:rsidR="00056CFD">
        <w:rPr>
          <w:rFonts w:ascii="Times New Roman" w:hAnsi="Times New Roman" w:cs="Times New Roman" w:hint="eastAsia"/>
          <w:bCs/>
          <w:sz w:val="28"/>
          <w:szCs w:val="28"/>
        </w:rPr>
        <w:t>1</w:t>
      </w:r>
      <w:r w:rsidR="00056CFD">
        <w:rPr>
          <w:rFonts w:ascii="Times New Roman" w:hAnsi="Times New Roman" w:cs="Times New Roman" w:hint="eastAsia"/>
          <w:bCs/>
          <w:sz w:val="28"/>
          <w:szCs w:val="28"/>
        </w:rPr>
        <w:t>项</w:t>
      </w:r>
      <w:r w:rsidR="00056CFD">
        <w:rPr>
          <w:rFonts w:ascii="Times New Roman" w:hAnsi="Times New Roman" w:cs="Times New Roman"/>
          <w:bCs/>
          <w:sz w:val="28"/>
          <w:szCs w:val="28"/>
        </w:rPr>
        <w:t>，</w:t>
      </w:r>
      <w:r w:rsidR="00A10DC6">
        <w:rPr>
          <w:rFonts w:ascii="Times New Roman" w:hAnsi="Times New Roman" w:cs="Times New Roman" w:hint="eastAsia"/>
          <w:bCs/>
          <w:sz w:val="28"/>
          <w:szCs w:val="28"/>
        </w:rPr>
        <w:t>在</w:t>
      </w:r>
      <w:r w:rsidR="00A10DC6" w:rsidRPr="00A10DC6">
        <w:rPr>
          <w:rFonts w:ascii="Times New Roman" w:hAnsi="Times New Roman" w:cs="Times New Roman" w:hint="eastAsia"/>
          <w:bCs/>
          <w:sz w:val="28"/>
          <w:szCs w:val="28"/>
        </w:rPr>
        <w:t>《</w:t>
      </w:r>
      <w:r w:rsidR="00A10DC6" w:rsidRPr="00A10DC6">
        <w:rPr>
          <w:rFonts w:ascii="Times New Roman" w:hAnsi="Times New Roman" w:cs="Times New Roman" w:hint="eastAsia"/>
          <w:bCs/>
          <w:sz w:val="28"/>
          <w:szCs w:val="28"/>
        </w:rPr>
        <w:t>Advanced Energy Materials</w:t>
      </w:r>
      <w:r w:rsidR="00A10DC6">
        <w:rPr>
          <w:rFonts w:ascii="Times New Roman" w:hAnsi="Times New Roman" w:cs="Times New Roman" w:hint="eastAsia"/>
          <w:bCs/>
          <w:sz w:val="28"/>
          <w:szCs w:val="28"/>
        </w:rPr>
        <w:t>》和</w:t>
      </w:r>
      <w:r w:rsidR="00A10DC6" w:rsidRPr="00A10DC6">
        <w:rPr>
          <w:rFonts w:ascii="Times New Roman" w:hAnsi="Times New Roman" w:cs="Times New Roman" w:hint="eastAsia"/>
          <w:bCs/>
          <w:sz w:val="28"/>
          <w:szCs w:val="28"/>
        </w:rPr>
        <w:t>《</w:t>
      </w:r>
      <w:r w:rsidR="00A10DC6" w:rsidRPr="00A10DC6">
        <w:rPr>
          <w:rFonts w:ascii="Times New Roman" w:hAnsi="Times New Roman" w:cs="Times New Roman" w:hint="eastAsia"/>
          <w:bCs/>
          <w:sz w:val="28"/>
          <w:szCs w:val="28"/>
        </w:rPr>
        <w:t>Advanced Functional Materials</w:t>
      </w:r>
      <w:r w:rsidR="00A10DC6" w:rsidRPr="00A10DC6">
        <w:rPr>
          <w:rFonts w:ascii="Times New Roman" w:hAnsi="Times New Roman" w:cs="Times New Roman" w:hint="eastAsia"/>
          <w:bCs/>
          <w:sz w:val="28"/>
          <w:szCs w:val="28"/>
        </w:rPr>
        <w:t>》</w:t>
      </w:r>
      <w:r w:rsidR="00A10DC6">
        <w:rPr>
          <w:rFonts w:ascii="Times New Roman" w:hAnsi="Times New Roman" w:cs="Times New Roman" w:hint="eastAsia"/>
          <w:bCs/>
          <w:sz w:val="28"/>
          <w:szCs w:val="28"/>
        </w:rPr>
        <w:t>等期刊上</w:t>
      </w:r>
      <w:r w:rsidRPr="001A1910">
        <w:rPr>
          <w:rFonts w:ascii="Times New Roman" w:hAnsi="Times New Roman" w:cs="Times New Roman"/>
          <w:bCs/>
          <w:sz w:val="28"/>
          <w:szCs w:val="28"/>
        </w:rPr>
        <w:t>发表</w:t>
      </w:r>
      <w:r w:rsidRPr="001A1910">
        <w:rPr>
          <w:rFonts w:ascii="Times New Roman" w:hAnsi="Times New Roman" w:cs="Times New Roman"/>
          <w:bCs/>
          <w:sz w:val="28"/>
          <w:szCs w:val="28"/>
        </w:rPr>
        <w:t>SCI</w:t>
      </w:r>
      <w:r w:rsidR="00056CFD">
        <w:rPr>
          <w:rFonts w:ascii="Times New Roman" w:hAnsi="Times New Roman" w:cs="Times New Roman" w:hint="eastAsia"/>
          <w:bCs/>
          <w:sz w:val="28"/>
          <w:szCs w:val="28"/>
        </w:rPr>
        <w:t>|</w:t>
      </w:r>
      <w:r w:rsidR="00056CFD">
        <w:rPr>
          <w:rFonts w:ascii="Times New Roman" w:hAnsi="Times New Roman" w:cs="Times New Roman" w:hint="eastAsia"/>
          <w:bCs/>
          <w:sz w:val="28"/>
          <w:szCs w:val="28"/>
        </w:rPr>
        <w:t>和</w:t>
      </w:r>
      <w:r w:rsidR="00056CFD">
        <w:rPr>
          <w:rFonts w:ascii="Times New Roman" w:hAnsi="Times New Roman" w:cs="Times New Roman" w:hint="eastAsia"/>
          <w:bCs/>
          <w:sz w:val="28"/>
          <w:szCs w:val="28"/>
        </w:rPr>
        <w:t>EI</w:t>
      </w:r>
      <w:r w:rsidRPr="001A1910">
        <w:rPr>
          <w:rFonts w:ascii="Times New Roman" w:hAnsi="Times New Roman" w:cs="Times New Roman"/>
          <w:bCs/>
          <w:sz w:val="28"/>
          <w:szCs w:val="28"/>
        </w:rPr>
        <w:t>论文</w:t>
      </w:r>
      <w:r w:rsidR="00056CFD">
        <w:rPr>
          <w:rFonts w:ascii="Times New Roman" w:hAnsi="Times New Roman" w:cs="Times New Roman" w:hint="eastAsia"/>
          <w:bCs/>
          <w:sz w:val="28"/>
          <w:szCs w:val="28"/>
        </w:rPr>
        <w:t>120</w:t>
      </w:r>
      <w:r w:rsidR="00056CFD">
        <w:rPr>
          <w:rFonts w:ascii="Times New Roman" w:hAnsi="Times New Roman" w:cs="Times New Roman" w:hint="eastAsia"/>
          <w:bCs/>
          <w:sz w:val="28"/>
          <w:szCs w:val="28"/>
        </w:rPr>
        <w:t>余篇</w:t>
      </w:r>
      <w:r w:rsidRPr="001A1910">
        <w:rPr>
          <w:rFonts w:ascii="Times New Roman" w:hAnsi="Times New Roman" w:cs="Times New Roman"/>
          <w:bCs/>
          <w:sz w:val="28"/>
          <w:szCs w:val="28"/>
        </w:rPr>
        <w:t>，</w:t>
      </w:r>
      <w:r w:rsidR="00056CFD">
        <w:rPr>
          <w:rFonts w:ascii="Times New Roman" w:hAnsi="Times New Roman" w:cs="Times New Roman" w:hint="eastAsia"/>
          <w:bCs/>
          <w:sz w:val="28"/>
          <w:szCs w:val="28"/>
        </w:rPr>
        <w:t>其中</w:t>
      </w:r>
      <w:r w:rsidR="00D3591C">
        <w:rPr>
          <w:rFonts w:ascii="Times New Roman" w:hAnsi="Times New Roman" w:cs="Times New Roman" w:hint="eastAsia"/>
          <w:bCs/>
          <w:sz w:val="28"/>
          <w:szCs w:val="28"/>
        </w:rPr>
        <w:t>6</w:t>
      </w:r>
      <w:r w:rsidRPr="001A1910">
        <w:rPr>
          <w:rFonts w:ascii="Times New Roman" w:hAnsi="Times New Roman" w:cs="Times New Roman"/>
          <w:bCs/>
          <w:sz w:val="28"/>
          <w:szCs w:val="28"/>
        </w:rPr>
        <w:t>篇论文入选</w:t>
      </w:r>
      <w:r w:rsidR="001A1910" w:rsidRPr="001A1910">
        <w:rPr>
          <w:rFonts w:ascii="Times New Roman" w:hAnsi="Times New Roman" w:cs="Times New Roman"/>
          <w:bCs/>
          <w:sz w:val="28"/>
          <w:szCs w:val="28"/>
        </w:rPr>
        <w:t>ESI</w:t>
      </w:r>
      <w:r w:rsidR="001A1910">
        <w:rPr>
          <w:rFonts w:ascii="Times New Roman" w:hAnsi="Times New Roman" w:cs="Times New Roman" w:hint="eastAsia"/>
          <w:bCs/>
          <w:sz w:val="28"/>
          <w:szCs w:val="28"/>
        </w:rPr>
        <w:t>高被引</w:t>
      </w:r>
      <w:r w:rsidR="00056CFD">
        <w:rPr>
          <w:rFonts w:ascii="Times New Roman" w:hAnsi="Times New Roman" w:cs="Times New Roman"/>
          <w:bCs/>
          <w:sz w:val="28"/>
          <w:szCs w:val="28"/>
        </w:rPr>
        <w:t>论文</w:t>
      </w:r>
      <w:r w:rsidRPr="001A1910">
        <w:rPr>
          <w:rFonts w:ascii="Times New Roman" w:hAnsi="Times New Roman" w:cs="Times New Roman"/>
          <w:bCs/>
          <w:sz w:val="28"/>
          <w:szCs w:val="28"/>
        </w:rPr>
        <w:t>。以第一发明人获得授权发明专利</w:t>
      </w:r>
      <w:r w:rsidR="000257CB" w:rsidRPr="001A1910">
        <w:rPr>
          <w:rFonts w:ascii="Times New Roman" w:hAnsi="Times New Roman" w:cs="Times New Roman" w:hint="eastAsia"/>
          <w:bCs/>
          <w:sz w:val="28"/>
          <w:szCs w:val="28"/>
        </w:rPr>
        <w:t>40</w:t>
      </w:r>
      <w:r w:rsidRPr="001A1910">
        <w:rPr>
          <w:rFonts w:ascii="Times New Roman" w:hAnsi="Times New Roman" w:cs="Times New Roman"/>
          <w:bCs/>
          <w:sz w:val="28"/>
          <w:szCs w:val="28"/>
        </w:rPr>
        <w:t>项，转让</w:t>
      </w:r>
      <w:r w:rsidRPr="001A1910">
        <w:rPr>
          <w:rFonts w:ascii="Times New Roman" w:hAnsi="Times New Roman" w:cs="Times New Roman"/>
          <w:bCs/>
          <w:sz w:val="28"/>
          <w:szCs w:val="28"/>
        </w:rPr>
        <w:t>8</w:t>
      </w:r>
      <w:r w:rsidRPr="001A1910">
        <w:rPr>
          <w:rFonts w:ascii="Times New Roman" w:hAnsi="Times New Roman" w:cs="Times New Roman"/>
          <w:bCs/>
          <w:sz w:val="28"/>
          <w:szCs w:val="28"/>
        </w:rPr>
        <w:t>项。</w:t>
      </w:r>
      <w:bookmarkStart w:id="0" w:name="_GoBack"/>
      <w:bookmarkEnd w:id="0"/>
      <w:r w:rsidR="00056CFD">
        <w:rPr>
          <w:rFonts w:ascii="Times New Roman" w:hAnsi="Times New Roman" w:cs="Times New Roman" w:hint="eastAsia"/>
          <w:bCs/>
          <w:sz w:val="28"/>
          <w:szCs w:val="28"/>
        </w:rPr>
        <w:t>获国务院政府特殊津贴、</w:t>
      </w:r>
      <w:r w:rsidR="00056CFD" w:rsidRPr="00056CFD">
        <w:rPr>
          <w:rFonts w:ascii="Times New Roman" w:hAnsi="Times New Roman" w:cs="Times New Roman" w:hint="eastAsia"/>
          <w:bCs/>
          <w:sz w:val="28"/>
          <w:szCs w:val="28"/>
        </w:rPr>
        <w:t>宝钢教育“优秀教师”奖、上海市人才发展基金、上海市“曙光学者”</w:t>
      </w:r>
      <w:r w:rsidR="00A10DC6">
        <w:rPr>
          <w:rFonts w:ascii="Times New Roman" w:hAnsi="Times New Roman" w:cs="Times New Roman" w:hint="eastAsia"/>
          <w:bCs/>
          <w:sz w:val="28"/>
          <w:szCs w:val="28"/>
        </w:rPr>
        <w:t>、</w:t>
      </w:r>
      <w:r w:rsidR="00056CFD" w:rsidRPr="00056CFD">
        <w:rPr>
          <w:rFonts w:ascii="Times New Roman" w:hAnsi="Times New Roman" w:cs="Times New Roman" w:hint="eastAsia"/>
          <w:bCs/>
          <w:sz w:val="28"/>
          <w:szCs w:val="28"/>
        </w:rPr>
        <w:t>上海市“青年科技启明星”</w:t>
      </w:r>
      <w:r w:rsidR="00A10DC6">
        <w:rPr>
          <w:rFonts w:ascii="Times New Roman" w:hAnsi="Times New Roman" w:cs="Times New Roman" w:hint="eastAsia"/>
          <w:bCs/>
          <w:sz w:val="28"/>
          <w:szCs w:val="28"/>
        </w:rPr>
        <w:t>和上海市四有好教师（提名）</w:t>
      </w:r>
      <w:r w:rsidR="00056CFD" w:rsidRPr="00056CFD">
        <w:rPr>
          <w:rFonts w:ascii="Times New Roman" w:hAnsi="Times New Roman" w:cs="Times New Roman" w:hint="eastAsia"/>
          <w:bCs/>
          <w:sz w:val="28"/>
          <w:szCs w:val="28"/>
        </w:rPr>
        <w:t>等荣誉称号。</w:t>
      </w:r>
      <w:r w:rsidR="00056CFD" w:rsidRPr="00056CFD">
        <w:rPr>
          <w:rFonts w:ascii="Times New Roman" w:hAnsi="Times New Roman" w:cs="Times New Roman" w:hint="eastAsia"/>
          <w:bCs/>
          <w:sz w:val="28"/>
          <w:szCs w:val="28"/>
        </w:rPr>
        <w:t> </w:t>
      </w:r>
    </w:p>
    <w:p w:rsidR="006E736E" w:rsidRPr="00056CFD" w:rsidRDefault="006E736E" w:rsidP="001A1910">
      <w:pPr>
        <w:ind w:firstLineChars="200" w:firstLine="560"/>
        <w:rPr>
          <w:rFonts w:ascii="Times New Roman" w:hAnsi="Times New Roman" w:cs="Times New Roman"/>
          <w:bCs/>
          <w:sz w:val="28"/>
          <w:szCs w:val="28"/>
        </w:rPr>
      </w:pPr>
    </w:p>
    <w:p w:rsidR="006E736E" w:rsidRDefault="00B574AF">
      <w:pPr>
        <w:rPr>
          <w:rFonts w:ascii="Times New Roman" w:hAnsi="Times New Roman" w:cs="Times New Roman" w:hint="eastAsia"/>
          <w:b/>
          <w:bCs/>
          <w:sz w:val="30"/>
          <w:szCs w:val="30"/>
        </w:rPr>
      </w:pPr>
      <w:r w:rsidRPr="00B574AF">
        <w:rPr>
          <w:rFonts w:ascii="Times New Roman" w:hAnsi="Times New Roman" w:cs="Times New Roman"/>
          <w:b/>
          <w:bCs/>
          <w:sz w:val="30"/>
          <w:szCs w:val="30"/>
        </w:rPr>
        <w:t>招生要求</w:t>
      </w:r>
      <w:r w:rsidR="009066D0">
        <w:rPr>
          <w:rFonts w:ascii="Times New Roman" w:hAnsi="Times New Roman" w:cs="Times New Roman" w:hint="eastAsia"/>
          <w:b/>
          <w:bCs/>
          <w:sz w:val="30"/>
          <w:szCs w:val="30"/>
        </w:rPr>
        <w:t>:</w:t>
      </w:r>
      <w:r w:rsidR="00D3591C">
        <w:rPr>
          <w:rFonts w:ascii="Times New Roman" w:hAnsi="Times New Roman" w:cs="Times New Roman" w:hint="eastAsia"/>
          <w:b/>
          <w:bCs/>
          <w:sz w:val="30"/>
          <w:szCs w:val="30"/>
        </w:rPr>
        <w:t>英语六级、最好有材料或化学背景</w:t>
      </w:r>
    </w:p>
    <w:p w:rsidR="001A1910" w:rsidRDefault="001A1910">
      <w:pPr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 w:hint="eastAsia"/>
          <w:b/>
          <w:bCs/>
          <w:sz w:val="30"/>
          <w:szCs w:val="30"/>
        </w:rPr>
        <w:t xml:space="preserve">    </w:t>
      </w:r>
    </w:p>
    <w:p w:rsidR="00B574AF" w:rsidRPr="00B574AF" w:rsidRDefault="00B574AF">
      <w:pPr>
        <w:rPr>
          <w:rFonts w:ascii="Times New Roman" w:hAnsi="Times New Roman" w:cs="Times New Roman"/>
          <w:b/>
          <w:bCs/>
          <w:sz w:val="30"/>
          <w:szCs w:val="30"/>
        </w:rPr>
      </w:pPr>
    </w:p>
    <w:sectPr w:rsidR="00B574AF" w:rsidRPr="00B574AF" w:rsidSect="00673C1F">
      <w:pgSz w:w="11906" w:h="16838"/>
      <w:pgMar w:top="873" w:right="1800" w:bottom="590" w:left="1800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85C4A"/>
    <w:multiLevelType w:val="hybridMultilevel"/>
    <w:tmpl w:val="0BD2D2C6"/>
    <w:lvl w:ilvl="0" w:tplc="BAF832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E736E"/>
    <w:rsid w:val="000257CB"/>
    <w:rsid w:val="00056CFD"/>
    <w:rsid w:val="00087C97"/>
    <w:rsid w:val="001A1910"/>
    <w:rsid w:val="00456ECF"/>
    <w:rsid w:val="004F12D6"/>
    <w:rsid w:val="00673C1F"/>
    <w:rsid w:val="006E736E"/>
    <w:rsid w:val="008F390B"/>
    <w:rsid w:val="009066D0"/>
    <w:rsid w:val="00A10DC6"/>
    <w:rsid w:val="00AC5337"/>
    <w:rsid w:val="00B574AF"/>
    <w:rsid w:val="00CC1CE0"/>
    <w:rsid w:val="00D3591C"/>
    <w:rsid w:val="00D85043"/>
    <w:rsid w:val="0E145890"/>
    <w:rsid w:val="25BC3913"/>
    <w:rsid w:val="2BAE7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3C1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rsid w:val="004F12D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rsid w:val="004F12D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?>

<Relationships xmlns="http://schemas.openxmlformats.org/package/2006/relationships">
  <Relationship Id="rId1" Type="http://schemas.openxmlformats.org/officeDocument/2006/relationships/customXml" Target="../customXml/item1.xml"/>
  <Relationship Id="rId2" Type="http://schemas.openxmlformats.org/officeDocument/2006/relationships/numbering" Target="numbering.xml"/>
  <Relationship Id="rId3" Type="http://schemas.openxmlformats.org/officeDocument/2006/relationships/styles" Target="styles.xml"/>
  <Relationship Id="rId4" Type="http://schemas.openxmlformats.org/officeDocument/2006/relationships/settings" Target="settings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  <Relationship Id="rId7" Type="http://schemas.openxmlformats.org/officeDocument/2006/relationships/theme" Target="theme/theme1.xml"/>
  <Relationship Id="rId8" Type="http://schemas.microsoft.com/office/2007/relationships/stylesWithEffects" Target="stylesWithEffects.xml"/>
</Relationships>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?>

<Relationships xmlns="http://schemas.openxmlformats.org/package/2006/relationships">
  <Relationship Id="rId1" Type="http://schemas.openxmlformats.org/officeDocument/2006/relationships/customXmlProps" Target="itemProps1.xml"/>
</Relationships>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131</Words>
  <Characters>747</Characters>
  <Application>Microsoft Office Word</Application>
  <DocSecurity>0</DocSecurity>
  <Lines>6</Lines>
  <Paragraphs>1</Paragraphs>
  <ScaleCrop>false</ScaleCrop>
  <Company>Sky123.Org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2019-01-26T08:26:00Z</dcterms:created>
  <dc:creator>xwb</dc:creator>
  <lastModifiedBy>徐群杰</lastModifiedBy>
  <dcterms:modified xsi:type="dcterms:W3CDTF">2019-01-26T09:20:00Z</dcterms:modified>
  <revision>12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2052-11.1.0.8201</vt:lpwstr>
  </property>
</Properties>
</file>